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7EB1" w:rsidTr="00C67EB1">
        <w:trPr>
          <w:trHeight w:val="890"/>
        </w:trPr>
        <w:tc>
          <w:tcPr>
            <w:tcW w:w="4788" w:type="dxa"/>
            <w:vAlign w:val="center"/>
          </w:tcPr>
          <w:p w:rsidR="00C67EB1" w:rsidRPr="00C67EB1" w:rsidRDefault="00C67EB1" w:rsidP="00C67EB1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C67EB1">
              <w:rPr>
                <w:rFonts w:ascii="Century Gothic" w:hAnsi="Century Gothic"/>
                <w:b/>
                <w:sz w:val="48"/>
              </w:rPr>
              <w:t>Synonyms</w:t>
            </w:r>
          </w:p>
        </w:tc>
        <w:tc>
          <w:tcPr>
            <w:tcW w:w="4788" w:type="dxa"/>
            <w:vAlign w:val="center"/>
          </w:tcPr>
          <w:p w:rsidR="00C67EB1" w:rsidRPr="00C67EB1" w:rsidRDefault="00C67EB1" w:rsidP="00C67EB1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C67EB1">
              <w:rPr>
                <w:rFonts w:ascii="Century Gothic" w:hAnsi="Century Gothic"/>
                <w:b/>
                <w:sz w:val="48"/>
              </w:rPr>
              <w:t>Antonyms</w:t>
            </w:r>
          </w:p>
        </w:tc>
      </w:tr>
      <w:tr w:rsidR="00C67EB1" w:rsidTr="00C67EB1">
        <w:tc>
          <w:tcPr>
            <w:tcW w:w="4788" w:type="dxa"/>
            <w:vAlign w:val="center"/>
          </w:tcPr>
          <w:p w:rsidR="003E5D83" w:rsidRDefault="003E5D83" w:rsidP="00C67EB1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C67EB1" w:rsidRDefault="00C67EB1" w:rsidP="00C67EB1">
            <w:pPr>
              <w:jc w:val="center"/>
              <w:rPr>
                <w:rFonts w:ascii="Century Gothic" w:hAnsi="Century Gothic"/>
                <w:sz w:val="36"/>
              </w:rPr>
            </w:pPr>
            <w:r w:rsidRPr="00C67EB1">
              <w:rPr>
                <w:rFonts w:ascii="Century Gothic" w:hAnsi="Century Gothic"/>
                <w:sz w:val="36"/>
              </w:rPr>
              <w:t>Words with similar meanings</w:t>
            </w:r>
          </w:p>
          <w:p w:rsidR="003E5D83" w:rsidRPr="00C67EB1" w:rsidRDefault="003E5D83" w:rsidP="00C67EB1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4788" w:type="dxa"/>
            <w:vAlign w:val="center"/>
          </w:tcPr>
          <w:p w:rsidR="00C67EB1" w:rsidRPr="00C67EB1" w:rsidRDefault="00C67EB1" w:rsidP="00C67EB1">
            <w:pPr>
              <w:jc w:val="center"/>
              <w:rPr>
                <w:rFonts w:ascii="Century Gothic" w:hAnsi="Century Gothic"/>
                <w:sz w:val="36"/>
              </w:rPr>
            </w:pPr>
            <w:r w:rsidRPr="00C67EB1">
              <w:rPr>
                <w:rFonts w:ascii="Century Gothic" w:hAnsi="Century Gothic"/>
                <w:sz w:val="36"/>
              </w:rPr>
              <w:t>Words with opposite meanings</w:t>
            </w:r>
          </w:p>
        </w:tc>
      </w:tr>
      <w:tr w:rsidR="00C67EB1" w:rsidTr="00C67EB1">
        <w:tc>
          <w:tcPr>
            <w:tcW w:w="4788" w:type="dxa"/>
            <w:vAlign w:val="center"/>
          </w:tcPr>
          <w:p w:rsidR="00C67EB1" w:rsidRDefault="00C67EB1" w:rsidP="00C67EB1">
            <w:pPr>
              <w:jc w:val="center"/>
              <w:rPr>
                <w:rFonts w:ascii="Century Gothic" w:hAnsi="Century Gothic"/>
                <w:sz w:val="72"/>
              </w:rPr>
            </w:pPr>
          </w:p>
          <w:p w:rsidR="00C67EB1" w:rsidRDefault="00C67EB1" w:rsidP="00C67EB1">
            <w:pPr>
              <w:jc w:val="center"/>
              <w:rPr>
                <w:rFonts w:ascii="Century Gothic" w:hAnsi="Century Gothic"/>
                <w:sz w:val="72"/>
              </w:rPr>
            </w:pPr>
          </w:p>
          <w:p w:rsidR="00C67EB1" w:rsidRDefault="00C67EB1" w:rsidP="00C67EB1">
            <w:pPr>
              <w:jc w:val="center"/>
              <w:rPr>
                <w:rFonts w:ascii="Century Gothic" w:hAnsi="Century Gothic"/>
                <w:sz w:val="72"/>
              </w:rPr>
            </w:pPr>
          </w:p>
          <w:p w:rsidR="00C67EB1" w:rsidRDefault="00C67EB1" w:rsidP="00C67EB1">
            <w:pPr>
              <w:jc w:val="center"/>
              <w:rPr>
                <w:rFonts w:ascii="Century Gothic" w:hAnsi="Century Gothic"/>
                <w:sz w:val="72"/>
              </w:rPr>
            </w:pPr>
          </w:p>
          <w:p w:rsidR="00C67EB1" w:rsidRPr="00C67EB1" w:rsidRDefault="00C67EB1" w:rsidP="00C40C28">
            <w:pPr>
              <w:rPr>
                <w:rFonts w:ascii="Century Gothic" w:hAnsi="Century Gothic"/>
                <w:sz w:val="72"/>
              </w:rPr>
            </w:pPr>
          </w:p>
        </w:tc>
        <w:tc>
          <w:tcPr>
            <w:tcW w:w="4788" w:type="dxa"/>
            <w:vAlign w:val="center"/>
          </w:tcPr>
          <w:p w:rsidR="00C67EB1" w:rsidRPr="00C67EB1" w:rsidRDefault="00C67EB1" w:rsidP="00C67EB1">
            <w:pPr>
              <w:jc w:val="center"/>
              <w:rPr>
                <w:rFonts w:ascii="Century Gothic" w:hAnsi="Century Gothic"/>
                <w:sz w:val="72"/>
              </w:rPr>
            </w:pPr>
          </w:p>
        </w:tc>
      </w:tr>
    </w:tbl>
    <w:p w:rsidR="00C40C28" w:rsidRDefault="00C40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0C28" w:rsidTr="00DF2BE5">
        <w:trPr>
          <w:trHeight w:val="890"/>
        </w:trPr>
        <w:tc>
          <w:tcPr>
            <w:tcW w:w="4788" w:type="dxa"/>
            <w:vAlign w:val="center"/>
          </w:tcPr>
          <w:p w:rsidR="00C40C28" w:rsidRPr="00C67EB1" w:rsidRDefault="00C40C28" w:rsidP="00DF2BE5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C67EB1">
              <w:rPr>
                <w:rFonts w:ascii="Century Gothic" w:hAnsi="Century Gothic"/>
                <w:b/>
                <w:sz w:val="48"/>
              </w:rPr>
              <w:t>Synonyms</w:t>
            </w:r>
          </w:p>
        </w:tc>
        <w:tc>
          <w:tcPr>
            <w:tcW w:w="4788" w:type="dxa"/>
            <w:vAlign w:val="center"/>
          </w:tcPr>
          <w:p w:rsidR="00C40C28" w:rsidRPr="00C67EB1" w:rsidRDefault="00C40C28" w:rsidP="00DF2BE5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C67EB1">
              <w:rPr>
                <w:rFonts w:ascii="Century Gothic" w:hAnsi="Century Gothic"/>
                <w:b/>
                <w:sz w:val="48"/>
              </w:rPr>
              <w:t>Antonyms</w:t>
            </w:r>
          </w:p>
        </w:tc>
      </w:tr>
      <w:tr w:rsidR="00C40C28" w:rsidTr="00DF2BE5">
        <w:tc>
          <w:tcPr>
            <w:tcW w:w="4788" w:type="dxa"/>
            <w:vAlign w:val="center"/>
          </w:tcPr>
          <w:p w:rsidR="00C40C28" w:rsidRPr="00C67EB1" w:rsidRDefault="00C40C28" w:rsidP="00DF2BE5">
            <w:pPr>
              <w:jc w:val="center"/>
              <w:rPr>
                <w:rFonts w:ascii="Century Gothic" w:hAnsi="Century Gothic"/>
                <w:sz w:val="36"/>
              </w:rPr>
            </w:pPr>
            <w:r w:rsidRPr="00C67EB1">
              <w:rPr>
                <w:rFonts w:ascii="Century Gothic" w:hAnsi="Century Gothic"/>
                <w:sz w:val="36"/>
              </w:rPr>
              <w:t>Words with similar meanings</w:t>
            </w:r>
          </w:p>
        </w:tc>
        <w:tc>
          <w:tcPr>
            <w:tcW w:w="4788" w:type="dxa"/>
            <w:vAlign w:val="center"/>
          </w:tcPr>
          <w:p w:rsidR="003E5D83" w:rsidRPr="003E5D83" w:rsidRDefault="003E5D83" w:rsidP="00DF2BE5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C40C28" w:rsidRDefault="00C40C28" w:rsidP="00DF2BE5">
            <w:pPr>
              <w:jc w:val="center"/>
              <w:rPr>
                <w:rFonts w:ascii="Century Gothic" w:hAnsi="Century Gothic"/>
                <w:sz w:val="36"/>
              </w:rPr>
            </w:pPr>
            <w:r w:rsidRPr="00C67EB1">
              <w:rPr>
                <w:rFonts w:ascii="Century Gothic" w:hAnsi="Century Gothic"/>
                <w:sz w:val="36"/>
              </w:rPr>
              <w:t>Words with opposite meanings</w:t>
            </w:r>
          </w:p>
          <w:p w:rsidR="003E5D83" w:rsidRPr="00C67EB1" w:rsidRDefault="003E5D83" w:rsidP="00DF2BE5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C40C28" w:rsidTr="003E5D83">
        <w:tc>
          <w:tcPr>
            <w:tcW w:w="4788" w:type="dxa"/>
            <w:vAlign w:val="center"/>
          </w:tcPr>
          <w:p w:rsidR="003E5D83" w:rsidRPr="003E5D83" w:rsidRDefault="003E5D83" w:rsidP="003E5D83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C40C28" w:rsidRDefault="003E5D83" w:rsidP="00DF2BE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big           huge</w:t>
            </w:r>
          </w:p>
          <w:p w:rsidR="003E5D83" w:rsidRDefault="003E5D83" w:rsidP="00DF2BE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talk         babble</w:t>
            </w:r>
          </w:p>
          <w:p w:rsidR="003E5D83" w:rsidRDefault="003E5D83" w:rsidP="00DF2BE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pitch        throw</w:t>
            </w:r>
          </w:p>
          <w:p w:rsidR="003E5D83" w:rsidRPr="003E5D83" w:rsidRDefault="003E5D83" w:rsidP="00DF2BE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small           little</w:t>
            </w:r>
          </w:p>
          <w:p w:rsidR="00C40C28" w:rsidRDefault="00C40C28" w:rsidP="00DF2BE5">
            <w:pPr>
              <w:jc w:val="center"/>
              <w:rPr>
                <w:rFonts w:ascii="Century Gothic" w:hAnsi="Century Gothic"/>
                <w:sz w:val="72"/>
              </w:rPr>
            </w:pPr>
          </w:p>
          <w:p w:rsidR="00C40C28" w:rsidRPr="00C67EB1" w:rsidRDefault="00C40C28" w:rsidP="00DF2BE5">
            <w:pPr>
              <w:rPr>
                <w:rFonts w:ascii="Century Gothic" w:hAnsi="Century Gothic"/>
                <w:sz w:val="72"/>
              </w:rPr>
            </w:pPr>
          </w:p>
        </w:tc>
        <w:tc>
          <w:tcPr>
            <w:tcW w:w="4788" w:type="dxa"/>
          </w:tcPr>
          <w:p w:rsidR="003E5D83" w:rsidRDefault="003E5D83" w:rsidP="003E5D83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C40C28" w:rsidRDefault="00FD2129" w:rsidP="003E5D8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yes</w:t>
            </w:r>
            <w:r w:rsidR="003E5D83">
              <w:rPr>
                <w:rFonts w:ascii="Century Gothic" w:hAnsi="Century Gothic"/>
                <w:sz w:val="32"/>
              </w:rPr>
              <w:t xml:space="preserve">        </w:t>
            </w:r>
            <w:r>
              <w:rPr>
                <w:rFonts w:ascii="Century Gothic" w:hAnsi="Century Gothic"/>
                <w:sz w:val="32"/>
              </w:rPr>
              <w:t>no</w:t>
            </w:r>
          </w:p>
          <w:p w:rsidR="003E5D83" w:rsidRDefault="003E5D83" w:rsidP="003E5D8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on          off</w:t>
            </w:r>
          </w:p>
          <w:p w:rsidR="003E5D83" w:rsidRDefault="003E5D83" w:rsidP="003E5D8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fast         slow</w:t>
            </w:r>
          </w:p>
          <w:p w:rsidR="003E5D83" w:rsidRPr="003E5D83" w:rsidRDefault="00FD2129" w:rsidP="00FD2129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stop</w:t>
            </w:r>
            <w:r w:rsidR="003E5D83">
              <w:rPr>
                <w:rFonts w:ascii="Century Gothic" w:hAnsi="Century Gothic"/>
                <w:sz w:val="32"/>
              </w:rPr>
              <w:t xml:space="preserve">        </w:t>
            </w:r>
            <w:r>
              <w:rPr>
                <w:rFonts w:ascii="Century Gothic" w:hAnsi="Century Gothic"/>
                <w:sz w:val="32"/>
              </w:rPr>
              <w:t>go</w:t>
            </w:r>
            <w:bookmarkStart w:id="0" w:name="_GoBack"/>
            <w:bookmarkEnd w:id="0"/>
          </w:p>
        </w:tc>
      </w:tr>
    </w:tbl>
    <w:p w:rsidR="00C40C28" w:rsidRDefault="00C40C28"/>
    <w:sectPr w:rsidR="00C40C28" w:rsidSect="00C40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B1"/>
    <w:rsid w:val="001E5E57"/>
    <w:rsid w:val="00313C49"/>
    <w:rsid w:val="003E5D83"/>
    <w:rsid w:val="004F0816"/>
    <w:rsid w:val="00524C6A"/>
    <w:rsid w:val="005A1F8C"/>
    <w:rsid w:val="00617D82"/>
    <w:rsid w:val="0080755B"/>
    <w:rsid w:val="00897DEF"/>
    <w:rsid w:val="009D13F7"/>
    <w:rsid w:val="00A65522"/>
    <w:rsid w:val="00A856D6"/>
    <w:rsid w:val="00B65222"/>
    <w:rsid w:val="00B66AD0"/>
    <w:rsid w:val="00C40C28"/>
    <w:rsid w:val="00C67EB1"/>
    <w:rsid w:val="00E179BC"/>
    <w:rsid w:val="00EE6147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2014-12-01T02:03:00Z</dcterms:created>
  <dcterms:modified xsi:type="dcterms:W3CDTF">2014-12-01T02:37:00Z</dcterms:modified>
</cp:coreProperties>
</file>